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2026-0063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Umbau und Modernisierung Kläranlage Ahlen - Bauabschnitt 1 Los 1.7, Lieferung und Herstellung von Estrich und Beschichtungen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 und Herstellung von Estrich und Beschichtungen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